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 xml:space="preserve">ПАМЯТКА </w:t>
      </w:r>
    </w:p>
    <w:p w:rsidR="000207C3" w:rsidRDefault="000207C3" w:rsidP="000207C3">
      <w:pPr>
        <w:spacing w:after="0" w:line="270" w:lineRule="atLeast"/>
        <w:ind w:firstLine="284"/>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родителям  о безопасности </w:t>
      </w:r>
      <w:proofErr w:type="gramStart"/>
      <w:r>
        <w:rPr>
          <w:rFonts w:ascii="Times New Roman" w:eastAsia="Times New Roman" w:hAnsi="Times New Roman" w:cs="Times New Roman"/>
          <w:b/>
          <w:bCs/>
          <w:sz w:val="28"/>
          <w:szCs w:val="28"/>
          <w:bdr w:val="none" w:sz="0" w:space="0" w:color="auto" w:frame="1"/>
        </w:rPr>
        <w:t>обучающихся</w:t>
      </w:r>
      <w:proofErr w:type="gramEnd"/>
    </w:p>
    <w:p w:rsidR="000207C3" w:rsidRDefault="000207C3" w:rsidP="000207C3">
      <w:pPr>
        <w:spacing w:after="0" w:line="270" w:lineRule="atLeast"/>
        <w:ind w:firstLine="284"/>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МОУ «Гимназия №10» </w:t>
      </w:r>
      <w:r w:rsidRPr="00415BD2">
        <w:rPr>
          <w:rFonts w:ascii="Times New Roman" w:eastAsia="Times New Roman" w:hAnsi="Times New Roman" w:cs="Times New Roman"/>
          <w:b/>
          <w:bCs/>
          <w:sz w:val="28"/>
          <w:szCs w:val="28"/>
          <w:bdr w:val="none" w:sz="0" w:space="0" w:color="auto" w:frame="1"/>
        </w:rPr>
        <w:t>в период зимних каникул</w:t>
      </w:r>
    </w:p>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p>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Уважаемые родители!</w:t>
      </w:r>
    </w:p>
    <w:p w:rsidR="000207C3" w:rsidRDefault="000207C3" w:rsidP="000207C3">
      <w:pPr>
        <w:spacing w:after="0"/>
        <w:ind w:firstLine="708"/>
        <w:jc w:val="both"/>
        <w:rPr>
          <w:rFonts w:ascii="Times New Roman" w:eastAsia="Times New Roman" w:hAnsi="Times New Roman" w:cs="Times New Roman"/>
          <w:sz w:val="28"/>
          <w:szCs w:val="28"/>
          <w:bdr w:val="none" w:sz="0" w:space="0" w:color="auto" w:frame="1"/>
        </w:rPr>
      </w:pPr>
      <w:r w:rsidRPr="00415BD2">
        <w:rPr>
          <w:rFonts w:ascii="Times New Roman" w:eastAsia="Times New Roman" w:hAnsi="Times New Roman" w:cs="Times New Roman"/>
          <w:sz w:val="28"/>
          <w:szCs w:val="28"/>
          <w:bdr w:val="none" w:sz="0" w:space="0" w:color="auto" w:frame="1"/>
        </w:rPr>
        <w:t>Новогодние и Рождественские праздники, каникулы - замечательное время для детей и взрослых</w:t>
      </w:r>
      <w:r w:rsidRPr="00C06C9C">
        <w:rPr>
          <w:rFonts w:ascii="Times New Roman" w:eastAsia="Times New Roman" w:hAnsi="Times New Roman" w:cs="Times New Roman"/>
          <w:sz w:val="28"/>
          <w:szCs w:val="28"/>
        </w:rPr>
        <w:t xml:space="preserve">, </w:t>
      </w:r>
      <w:r w:rsidRPr="00415BD2">
        <w:rPr>
          <w:rFonts w:ascii="Times New Roman" w:eastAsia="Times New Roman" w:hAnsi="Times New Roman" w:cs="Times New Roman"/>
          <w:sz w:val="28"/>
          <w:szCs w:val="28"/>
        </w:rPr>
        <w:t>пора отдыха, интересных дел, новых впечатлений.</w:t>
      </w:r>
      <w:r w:rsidRPr="00415BD2">
        <w:rPr>
          <w:rFonts w:ascii="Times New Roman" w:eastAsia="Times New Roman" w:hAnsi="Times New Roman" w:cs="Times New Roman"/>
          <w:sz w:val="28"/>
          <w:szCs w:val="28"/>
          <w:bdr w:val="none" w:sz="0" w:space="0" w:color="auto" w:frame="1"/>
        </w:rPr>
        <w:t xml:space="preserve"> Почти в каждом доме устанавливают и украшают красавицу-елку. Для того чтобы эти дни не были </w:t>
      </w:r>
      <w:r>
        <w:rPr>
          <w:rFonts w:ascii="Times New Roman" w:eastAsia="Times New Roman" w:hAnsi="Times New Roman" w:cs="Times New Roman"/>
          <w:sz w:val="28"/>
          <w:szCs w:val="28"/>
          <w:bdr w:val="none" w:sz="0" w:space="0" w:color="auto" w:frame="1"/>
        </w:rPr>
        <w:t xml:space="preserve"> о</w:t>
      </w:r>
      <w:r w:rsidRPr="00415BD2">
        <w:rPr>
          <w:rFonts w:ascii="Times New Roman" w:eastAsia="Times New Roman" w:hAnsi="Times New Roman" w:cs="Times New Roman"/>
          <w:sz w:val="28"/>
          <w:szCs w:val="28"/>
          <w:bdr w:val="none" w:sz="0" w:space="0" w:color="auto" w:frame="1"/>
        </w:rPr>
        <w:t>мрачены бедой, необходимо обратить особое внимание на соблюдение мер безопасного поведения как детей, так и взрослых.</w:t>
      </w:r>
    </w:p>
    <w:p w:rsidR="000207C3" w:rsidRPr="00415BD2" w:rsidRDefault="000207C3" w:rsidP="000207C3">
      <w:pPr>
        <w:spacing w:after="0"/>
        <w:jc w:val="both"/>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rPr>
        <w:t xml:space="preserve">        У вашего ребенка появится  больше свободного времени </w:t>
      </w:r>
      <w:proofErr w:type="gramStart"/>
      <w:r w:rsidRPr="00415BD2">
        <w:rPr>
          <w:rFonts w:ascii="Times New Roman" w:eastAsia="Times New Roman" w:hAnsi="Times New Roman" w:cs="Times New Roman"/>
          <w:sz w:val="28"/>
          <w:szCs w:val="28"/>
        </w:rPr>
        <w:t>для</w:t>
      </w:r>
      <w:proofErr w:type="gramEnd"/>
      <w:r w:rsidRPr="00415BD2">
        <w:rPr>
          <w:rFonts w:ascii="Times New Roman" w:eastAsia="Times New Roman" w:hAnsi="Times New Roman" w:cs="Times New Roman"/>
          <w:sz w:val="28"/>
          <w:szCs w:val="28"/>
        </w:rPr>
        <w:t xml:space="preserve"> приключений и ребяческих фантазий, а у вас – забот и тревог за их </w:t>
      </w:r>
      <w:proofErr w:type="spellStart"/>
      <w:r w:rsidRPr="00415BD2">
        <w:rPr>
          <w:rFonts w:ascii="Times New Roman" w:eastAsia="Times New Roman" w:hAnsi="Times New Roman" w:cs="Times New Roman"/>
          <w:sz w:val="28"/>
          <w:szCs w:val="28"/>
        </w:rPr>
        <w:t>безопасность</w:t>
      </w:r>
      <w:proofErr w:type="gramStart"/>
      <w:r w:rsidRPr="00415BD2">
        <w:rPr>
          <w:rFonts w:ascii="Times New Roman" w:eastAsia="Times New Roman" w:hAnsi="Times New Roman" w:cs="Times New Roman"/>
          <w:sz w:val="28"/>
          <w:szCs w:val="28"/>
        </w:rPr>
        <w:t>.Ч</w:t>
      </w:r>
      <w:proofErr w:type="gramEnd"/>
      <w:r w:rsidRPr="00415BD2">
        <w:rPr>
          <w:rFonts w:ascii="Times New Roman" w:eastAsia="Times New Roman" w:hAnsi="Times New Roman" w:cs="Times New Roman"/>
          <w:sz w:val="28"/>
          <w:szCs w:val="28"/>
        </w:rPr>
        <w:t>тобы</w:t>
      </w:r>
      <w:proofErr w:type="spellEnd"/>
      <w:r w:rsidRPr="00415BD2">
        <w:rPr>
          <w:rFonts w:ascii="Times New Roman" w:eastAsia="Times New Roman" w:hAnsi="Times New Roman" w:cs="Times New Roman"/>
          <w:sz w:val="28"/>
          <w:szCs w:val="28"/>
        </w:rPr>
        <w:t xml:space="preserve">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415BD2">
        <w:rPr>
          <w:rFonts w:ascii="Times New Roman" w:eastAsia="Times New Roman" w:hAnsi="Times New Roman" w:cs="Times New Roman"/>
          <w:b/>
          <w:bCs/>
          <w:sz w:val="28"/>
          <w:szCs w:val="28"/>
        </w:rPr>
        <w:t>Помните, что в это время значительно увеличивается риск уличного и бытового травматизма. </w:t>
      </w:r>
      <w:r w:rsidRPr="00415BD2">
        <w:rPr>
          <w:rFonts w:ascii="Times New Roman" w:eastAsia="Times New Roman" w:hAnsi="Times New Roman" w:cs="Times New Roman"/>
          <w:sz w:val="28"/>
          <w:szCs w:val="28"/>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0207C3" w:rsidRPr="00415BD2" w:rsidRDefault="000207C3" w:rsidP="000207C3">
      <w:pPr>
        <w:spacing w:after="0" w:line="240" w:lineRule="auto"/>
        <w:ind w:firstLine="708"/>
        <w:jc w:val="both"/>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415BD2">
        <w:rPr>
          <w:rFonts w:ascii="Times New Roman" w:eastAsia="Times New Roman" w:hAnsi="Times New Roman" w:cs="Times New Roman"/>
          <w:b/>
          <w:bCs/>
          <w:sz w:val="28"/>
          <w:szCs w:val="28"/>
        </w:rPr>
        <w:t>в вечернее и ночное время с 22.00 ч. до 06.00 ч</w:t>
      </w:r>
      <w:r w:rsidRPr="00415BD2">
        <w:rPr>
          <w:rFonts w:ascii="Times New Roman" w:eastAsia="Times New Roman" w:hAnsi="Times New Roman" w:cs="Times New Roman"/>
          <w:b/>
          <w:bCs/>
          <w:i/>
          <w:iCs/>
          <w:sz w:val="28"/>
          <w:szCs w:val="28"/>
        </w:rPr>
        <w:t>.</w:t>
      </w:r>
    </w:p>
    <w:p w:rsidR="000207C3" w:rsidRPr="00415BD2" w:rsidRDefault="000207C3" w:rsidP="000207C3">
      <w:pPr>
        <w:spacing w:after="0" w:line="240" w:lineRule="auto"/>
        <w:ind w:firstLine="708"/>
        <w:jc w:val="both"/>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0207C3" w:rsidRPr="00415BD2" w:rsidRDefault="000207C3" w:rsidP="000207C3">
      <w:pPr>
        <w:spacing w:after="0" w:line="240" w:lineRule="auto"/>
        <w:jc w:val="both"/>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rPr>
        <w:t>Берегите своих детей!</w:t>
      </w:r>
    </w:p>
    <w:p w:rsidR="000207C3" w:rsidRPr="00415BD2" w:rsidRDefault="000207C3" w:rsidP="000207C3">
      <w:pPr>
        <w:spacing w:after="0" w:line="240" w:lineRule="auto"/>
        <w:jc w:val="both"/>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rPr>
        <w:t>Помните: жизнь и здоровье ваших детей – в ваших руках!</w:t>
      </w:r>
    </w:p>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ОСТОРОЖНО: ОДИН ДОМА</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Внушите своим детям пять «не»:</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не открывай дверь незнакомым людям.</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xml:space="preserve">*  не ходи никуда с незнакомыми людьми, как бы они не уговаривали и чтобы </w:t>
      </w:r>
      <w:proofErr w:type="gramStart"/>
      <w:r w:rsidRPr="00415BD2">
        <w:rPr>
          <w:rFonts w:ascii="Times New Roman" w:eastAsia="Times New Roman" w:hAnsi="Times New Roman" w:cs="Times New Roman"/>
          <w:sz w:val="28"/>
          <w:szCs w:val="28"/>
          <w:bdr w:val="none" w:sz="0" w:space="0" w:color="auto" w:frame="1"/>
        </w:rPr>
        <w:t>интересно</w:t>
      </w:r>
      <w:r>
        <w:rPr>
          <w:rFonts w:ascii="Times New Roman" w:eastAsia="Times New Roman" w:hAnsi="Times New Roman" w:cs="Times New Roman"/>
          <w:sz w:val="28"/>
          <w:szCs w:val="28"/>
          <w:bdr w:val="none" w:sz="0" w:space="0" w:color="auto" w:frame="1"/>
        </w:rPr>
        <w:t>го</w:t>
      </w:r>
      <w:proofErr w:type="gramEnd"/>
      <w:r w:rsidRPr="00415BD2">
        <w:rPr>
          <w:rFonts w:ascii="Times New Roman" w:eastAsia="Times New Roman" w:hAnsi="Times New Roman" w:cs="Times New Roman"/>
          <w:sz w:val="28"/>
          <w:szCs w:val="28"/>
          <w:bdr w:val="none" w:sz="0" w:space="0" w:color="auto" w:frame="1"/>
        </w:rPr>
        <w:t xml:space="preserve"> не предлагали;</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xml:space="preserve">*  не садись в машину с </w:t>
      </w:r>
      <w:proofErr w:type="gramStart"/>
      <w:r w:rsidRPr="00415BD2">
        <w:rPr>
          <w:rFonts w:ascii="Times New Roman" w:eastAsia="Times New Roman" w:hAnsi="Times New Roman" w:cs="Times New Roman"/>
          <w:sz w:val="28"/>
          <w:szCs w:val="28"/>
          <w:bdr w:val="none" w:sz="0" w:space="0" w:color="auto" w:frame="1"/>
        </w:rPr>
        <w:t>незнакомыми</w:t>
      </w:r>
      <w:proofErr w:type="gramEnd"/>
      <w:r w:rsidRPr="00415BD2">
        <w:rPr>
          <w:rFonts w:ascii="Times New Roman" w:eastAsia="Times New Roman" w:hAnsi="Times New Roman" w:cs="Times New Roman"/>
          <w:sz w:val="28"/>
          <w:szCs w:val="28"/>
          <w:bdr w:val="none" w:sz="0" w:space="0" w:color="auto" w:frame="1"/>
        </w:rPr>
        <w:t>;</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не играй на улице с наступлением темноты;</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не входи в подъезд, лифт с незнакомыми людьми</w:t>
      </w:r>
    </w:p>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Напоминайте, чтобы подростки соблюдали следующие правила:</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lastRenderedPageBreak/>
        <w:t>*  уходя из дома, всегда сообщали, куда идут и как с ними можно связаться в случае необходимости;</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избегали случайных знакомств, приглашений в незнакомые компании;</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сообщали по телефону, когда они возвращаются домой;</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Следите за тем, с кем общается ваш ребенок и где он бывает.</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Поддерживайте с детьми доверительные дружеские ношения. Не запугивайте ребенка наказаниями.</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ПРАВИЛА ПОЖАРНОЙ БЕЗОПАСНОСТИ</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В ПЕРИОД ПРОВЕДЕНИЯ НОВОГОДНИХ ПРАЗДНИКОВ</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Чтобы новогодние праздники не омрачились бедой, запомните эти простые правила:</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1. Ёлка устанавливается на устойчивой подставке, подальше от отопительных приборов.</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2. Для освещения елки необходимо использовать только исправные электрические гирлянды заводского изготовления.</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Запрещается:</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украшать елку свечами, ватой, игрушками из бумаги и целлулоида;</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w:t>
      </w:r>
      <w:proofErr w:type="gramStart"/>
      <w:r w:rsidRPr="00415BD2">
        <w:rPr>
          <w:rFonts w:ascii="Times New Roman" w:eastAsia="Times New Roman" w:hAnsi="Times New Roman" w:cs="Times New Roman"/>
          <w:sz w:val="28"/>
          <w:szCs w:val="28"/>
          <w:bdr w:val="none" w:sz="0" w:space="0" w:color="auto" w:frame="1"/>
        </w:rPr>
        <w:t>одевать</w:t>
      </w:r>
      <w:proofErr w:type="gramEnd"/>
      <w:r w:rsidRPr="00415BD2">
        <w:rPr>
          <w:rFonts w:ascii="Times New Roman" w:eastAsia="Times New Roman" w:hAnsi="Times New Roman" w:cs="Times New Roman"/>
          <w:sz w:val="28"/>
          <w:szCs w:val="28"/>
          <w:bdr w:val="none" w:sz="0" w:space="0" w:color="auto" w:frame="1"/>
        </w:rPr>
        <w:t xml:space="preserve"> маскарадные костюмы из марли, ваты, бумаги и картона;</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применять свечи и хлопушки, устраивать фейерверки и другие световые пожароопасные эффекты, которые могут привести к пожару;</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использовать ставни на окнах для затемнения помещений;</w:t>
      </w:r>
    </w:p>
    <w:p w:rsidR="000207C3" w:rsidRPr="00415BD2" w:rsidRDefault="000207C3" w:rsidP="000207C3">
      <w:pPr>
        <w:spacing w:after="0" w:line="270" w:lineRule="atLeast"/>
        <w:ind w:firstLine="567"/>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sz w:val="28"/>
          <w:szCs w:val="28"/>
          <w:bdr w:val="none" w:sz="0" w:space="0" w:color="auto" w:frame="1"/>
        </w:rPr>
        <w:t>* оставлять без присмотра детей во время новогодних мероприятий.</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Категорически запрещается пользоваться пиротехническими изделиями!</w:t>
      </w:r>
    </w:p>
    <w:p w:rsidR="000207C3" w:rsidRPr="00415BD2"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Выполняйте эти элементарные правила пожарной безопасности и строго контролируйте поведение детей в дни зимних каникул! Напоминаем, что в случае возникновения пожара в службу спасения можно позвонить по телефону 01</w:t>
      </w:r>
      <w:r>
        <w:rPr>
          <w:rFonts w:ascii="Times New Roman" w:eastAsia="Times New Roman" w:hAnsi="Times New Roman" w:cs="Times New Roman"/>
          <w:b/>
          <w:bCs/>
          <w:sz w:val="28"/>
          <w:szCs w:val="28"/>
          <w:bdr w:val="none" w:sz="0" w:space="0" w:color="auto" w:frame="1"/>
        </w:rPr>
        <w:t>.</w:t>
      </w:r>
    </w:p>
    <w:p w:rsidR="000207C3" w:rsidRDefault="000207C3" w:rsidP="000207C3">
      <w:pPr>
        <w:spacing w:after="0" w:line="270" w:lineRule="atLeast"/>
        <w:ind w:firstLine="284"/>
        <w:jc w:val="both"/>
        <w:textAlignment w:val="baseline"/>
        <w:rPr>
          <w:rFonts w:ascii="Times New Roman" w:eastAsia="Times New Roman" w:hAnsi="Times New Roman" w:cs="Times New Roman"/>
          <w:sz w:val="28"/>
          <w:szCs w:val="28"/>
        </w:rPr>
      </w:pPr>
    </w:p>
    <w:p w:rsidR="000207C3" w:rsidRPr="005B0749" w:rsidRDefault="000207C3" w:rsidP="000207C3">
      <w:pPr>
        <w:pStyle w:val="a4"/>
        <w:jc w:val="center"/>
        <w:rPr>
          <w:rFonts w:ascii="Times New Roman" w:hAnsi="Times New Roman" w:cs="Times New Roman"/>
          <w:b/>
          <w:sz w:val="24"/>
          <w:szCs w:val="24"/>
          <w:lang w:eastAsia="ru-RU"/>
        </w:rPr>
      </w:pPr>
      <w:r w:rsidRPr="005B0749">
        <w:rPr>
          <w:rFonts w:ascii="Times New Roman" w:hAnsi="Times New Roman" w:cs="Times New Roman"/>
          <w:b/>
          <w:sz w:val="24"/>
          <w:szCs w:val="24"/>
          <w:lang w:eastAsia="ru-RU"/>
        </w:rPr>
        <w:t>Напоминаем!</w:t>
      </w:r>
    </w:p>
    <w:p w:rsidR="000207C3" w:rsidRPr="005B0749" w:rsidRDefault="000207C3" w:rsidP="000207C3">
      <w:pPr>
        <w:pStyle w:val="a4"/>
        <w:rPr>
          <w:rFonts w:ascii="Times New Roman" w:eastAsia="Calibri" w:hAnsi="Times New Roman" w:cs="Times New Roman"/>
          <w:sz w:val="24"/>
          <w:szCs w:val="24"/>
        </w:rPr>
      </w:pPr>
      <w:proofErr w:type="gramStart"/>
      <w:r w:rsidRPr="005B0749">
        <w:rPr>
          <w:rFonts w:ascii="Times New Roman" w:eastAsia="Calibri" w:hAnsi="Times New Roman" w:cs="Times New Roman"/>
          <w:color w:val="242424"/>
          <w:sz w:val="24"/>
          <w:szCs w:val="24"/>
        </w:rPr>
        <w:t>С ч.2 ст.55 «Безнадзорное появление несовершеннолетних в общественных местах» Закона Тверской области от 14.07.2003 года № 46 – ЗО «Об административных правонарушениях»: в Тверской области  не допускается н</w:t>
      </w:r>
      <w:r w:rsidRPr="005B0749">
        <w:rPr>
          <w:rFonts w:ascii="Times New Roman" w:eastAsia="Calibri" w:hAnsi="Times New Roman" w:cs="Times New Roman"/>
          <w:sz w:val="24"/>
          <w:szCs w:val="24"/>
        </w:rPr>
        <w:t>ахождение несовершеннолетних, не достигших возраста 16 лет,  в период с 23 часов до 6 часов без сопровождения родителей (лиц, их заменяющих) или лиц, осуществляющих мероприятия с участием детей в общественных местах: на улицах</w:t>
      </w:r>
      <w:proofErr w:type="gramEnd"/>
      <w:r w:rsidRPr="005B0749">
        <w:rPr>
          <w:rFonts w:ascii="Times New Roman" w:eastAsia="Calibri" w:hAnsi="Times New Roman" w:cs="Times New Roman"/>
          <w:sz w:val="24"/>
          <w:szCs w:val="24"/>
        </w:rPr>
        <w:t xml:space="preserve">, </w:t>
      </w:r>
      <w:proofErr w:type="gramStart"/>
      <w:r w:rsidRPr="005B0749">
        <w:rPr>
          <w:rFonts w:ascii="Times New Roman" w:eastAsia="Calibri" w:hAnsi="Times New Roman" w:cs="Times New Roman"/>
          <w:sz w:val="24"/>
          <w:szCs w:val="24"/>
        </w:rPr>
        <w:t>стадионах, в парках, скверах, транспортных средствах общего пользования, на автомобильных и железных дорогах, территориях вокзалов, аэропортов, в водоемах и на прилегающих к ним территориях (береговая полоса), территориях, на которых осуществляется строительство, в местах общего пользования в жилых домах (на межквартирных лестничных площадках, лестницах, в лифтах, коридорах, на технических этажах, чердаках, в подвалах, на крышах), на территориях, прилегающих к жилым домам</w:t>
      </w:r>
      <w:proofErr w:type="gramEnd"/>
      <w:r w:rsidRPr="005B0749">
        <w:rPr>
          <w:rFonts w:ascii="Times New Roman" w:eastAsia="Calibri" w:hAnsi="Times New Roman" w:cs="Times New Roman"/>
          <w:sz w:val="24"/>
          <w:szCs w:val="24"/>
        </w:rPr>
        <w:t xml:space="preserve"> </w:t>
      </w:r>
      <w:proofErr w:type="gramStart"/>
      <w:r w:rsidRPr="005B0749">
        <w:rPr>
          <w:rFonts w:ascii="Times New Roman" w:eastAsia="Calibri" w:hAnsi="Times New Roman" w:cs="Times New Roman"/>
          <w:sz w:val="24"/>
          <w:szCs w:val="24"/>
        </w:rPr>
        <w:t xml:space="preserve">и образовательным учреждениям (придомовая и пришкольная территории), на детских площадках, спортивных сооружениях,  на объектах (на территориях, в помещениях) юридических лиц или граждан, </w:t>
      </w:r>
      <w:r w:rsidRPr="005B0749">
        <w:rPr>
          <w:rFonts w:ascii="Times New Roman" w:eastAsia="Calibri" w:hAnsi="Times New Roman" w:cs="Times New Roman"/>
          <w:sz w:val="24"/>
          <w:szCs w:val="24"/>
        </w:rPr>
        <w:lastRenderedPageBreak/>
        <w:t>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досуга, где в установленном законом порядке предусмотрена розничная продажа алкогольной продукции, пива и</w:t>
      </w:r>
      <w:proofErr w:type="gramEnd"/>
      <w:r w:rsidRPr="005B0749">
        <w:rPr>
          <w:rFonts w:ascii="Times New Roman" w:eastAsia="Calibri" w:hAnsi="Times New Roman" w:cs="Times New Roman"/>
          <w:sz w:val="24"/>
          <w:szCs w:val="24"/>
        </w:rPr>
        <w:t xml:space="preserve"> напитков, изготавливаемых на его основе».</w:t>
      </w:r>
    </w:p>
    <w:p w:rsidR="000207C3" w:rsidRPr="005B0749" w:rsidRDefault="000207C3" w:rsidP="000207C3">
      <w:pPr>
        <w:pStyle w:val="a4"/>
        <w:rPr>
          <w:rFonts w:ascii="Times New Roman" w:eastAsia="Calibri" w:hAnsi="Times New Roman" w:cs="Times New Roman"/>
          <w:sz w:val="24"/>
          <w:szCs w:val="24"/>
        </w:rPr>
      </w:pPr>
      <w:r w:rsidRPr="005B0749">
        <w:rPr>
          <w:rFonts w:ascii="Times New Roman" w:eastAsia="Calibri" w:hAnsi="Times New Roman" w:cs="Times New Roman"/>
          <w:sz w:val="24"/>
          <w:szCs w:val="24"/>
        </w:rPr>
        <w:t>И ст.63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нравственном развитии своих детей»</w:t>
      </w:r>
      <w:r>
        <w:rPr>
          <w:rFonts w:ascii="Times New Roman" w:hAnsi="Times New Roman" w:cs="Times New Roman"/>
          <w:sz w:val="24"/>
          <w:szCs w:val="24"/>
        </w:rPr>
        <w:t>.</w:t>
      </w:r>
      <w:r w:rsidRPr="005B0749">
        <w:rPr>
          <w:rFonts w:ascii="Times New Roman" w:eastAsia="Calibri" w:hAnsi="Times New Roman" w:cs="Times New Roman"/>
          <w:sz w:val="24"/>
          <w:szCs w:val="24"/>
        </w:rPr>
        <w:t xml:space="preserve"> </w:t>
      </w:r>
    </w:p>
    <w:p w:rsidR="000207C3" w:rsidRPr="00C06C9C" w:rsidRDefault="000207C3" w:rsidP="000207C3">
      <w:pPr>
        <w:spacing w:after="0"/>
        <w:jc w:val="both"/>
        <w:rPr>
          <w:rFonts w:ascii="Times New Roman" w:hAnsi="Times New Roman" w:cs="Times New Roman"/>
          <w:sz w:val="28"/>
          <w:szCs w:val="28"/>
        </w:rPr>
      </w:pPr>
    </w:p>
    <w:p w:rsidR="000207C3" w:rsidRDefault="000207C3" w:rsidP="000207C3">
      <w:pPr>
        <w:spacing w:after="0" w:line="270" w:lineRule="atLeast"/>
        <w:ind w:firstLine="284"/>
        <w:jc w:val="center"/>
        <w:textAlignment w:val="baseline"/>
        <w:rPr>
          <w:rFonts w:ascii="Times New Roman" w:eastAsia="Times New Roman" w:hAnsi="Times New Roman" w:cs="Times New Roman"/>
          <w:b/>
          <w:bCs/>
          <w:sz w:val="28"/>
          <w:szCs w:val="28"/>
          <w:bdr w:val="none" w:sz="0" w:space="0" w:color="auto" w:frame="1"/>
        </w:rPr>
      </w:pPr>
    </w:p>
    <w:p w:rsidR="000207C3" w:rsidRPr="00415BD2" w:rsidRDefault="000207C3" w:rsidP="000207C3">
      <w:pPr>
        <w:spacing w:after="0" w:line="270" w:lineRule="atLeast"/>
        <w:ind w:firstLine="284"/>
        <w:jc w:val="center"/>
        <w:textAlignment w:val="baseline"/>
        <w:rPr>
          <w:rFonts w:ascii="Times New Roman" w:eastAsia="Times New Roman" w:hAnsi="Times New Roman" w:cs="Times New Roman"/>
          <w:sz w:val="28"/>
          <w:szCs w:val="28"/>
        </w:rPr>
      </w:pPr>
      <w:r w:rsidRPr="00415BD2">
        <w:rPr>
          <w:rFonts w:ascii="Times New Roman" w:eastAsia="Times New Roman" w:hAnsi="Times New Roman" w:cs="Times New Roman"/>
          <w:b/>
          <w:bCs/>
          <w:sz w:val="28"/>
          <w:szCs w:val="28"/>
          <w:bdr w:val="none" w:sz="0" w:space="0" w:color="auto" w:frame="1"/>
        </w:rPr>
        <w:t>Счастливого Вам Нового года!</w:t>
      </w:r>
    </w:p>
    <w:p w:rsidR="000207C3" w:rsidRPr="003C3A25" w:rsidRDefault="000207C3" w:rsidP="000207C3">
      <w:pPr>
        <w:pStyle w:val="a3"/>
        <w:rPr>
          <w:b/>
          <w:bCs/>
          <w:color w:val="000000"/>
          <w:sz w:val="27"/>
          <w:szCs w:val="27"/>
        </w:rPr>
      </w:pPr>
      <w:r w:rsidRPr="003C3A25">
        <w:rPr>
          <w:b/>
          <w:bCs/>
          <w:color w:val="000000"/>
          <w:sz w:val="27"/>
          <w:szCs w:val="27"/>
        </w:rPr>
        <w:t>С уважением, администрация МОУ «Гимназия №10»</w:t>
      </w:r>
    </w:p>
    <w:p w:rsidR="000207C3" w:rsidRDefault="000207C3" w:rsidP="000207C3">
      <w:pPr>
        <w:pStyle w:val="a3"/>
        <w:jc w:val="center"/>
        <w:rPr>
          <w:rFonts w:ascii="Helvetica" w:hAnsi="Helvetica" w:cs="Helvetica"/>
          <w:b/>
          <w:bCs/>
          <w:color w:val="000000"/>
          <w:sz w:val="27"/>
          <w:szCs w:val="27"/>
        </w:rPr>
      </w:pPr>
    </w:p>
    <w:p w:rsidR="000207C3" w:rsidRDefault="000207C3" w:rsidP="000207C3">
      <w:pPr>
        <w:pStyle w:val="a3"/>
        <w:jc w:val="center"/>
        <w:rPr>
          <w:rFonts w:asciiTheme="minorHAnsi" w:hAnsiTheme="minorHAnsi" w:cs="Helvetica"/>
          <w:b/>
          <w:bCs/>
          <w:color w:val="000000"/>
          <w:sz w:val="27"/>
          <w:szCs w:val="27"/>
        </w:rPr>
      </w:pPr>
    </w:p>
    <w:p w:rsidR="00691478" w:rsidRDefault="00691478"/>
    <w:sectPr w:rsidR="00691478" w:rsidSect="00DB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0207C3"/>
    <w:rsid w:val="000207C3"/>
    <w:rsid w:val="0011542A"/>
    <w:rsid w:val="00691478"/>
    <w:rsid w:val="00DB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207C3"/>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гимназия</cp:lastModifiedBy>
  <cp:revision>2</cp:revision>
  <dcterms:created xsi:type="dcterms:W3CDTF">2018-12-18T15:54:00Z</dcterms:created>
  <dcterms:modified xsi:type="dcterms:W3CDTF">2018-12-18T15:54:00Z</dcterms:modified>
</cp:coreProperties>
</file>